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6E04" w:rsidRDefault="00000000">
      <w:pPr>
        <w:pStyle w:val="Titre"/>
      </w:pPr>
      <w:r>
        <w:t>Fiche</w:t>
      </w:r>
      <w:r>
        <w:rPr>
          <w:spacing w:val="-4"/>
        </w:rPr>
        <w:t xml:space="preserve"> </w:t>
      </w:r>
      <w:r>
        <w:rPr>
          <w:spacing w:val="-2"/>
        </w:rPr>
        <w:t>d’inventaire</w:t>
      </w:r>
    </w:p>
    <w:p w:rsidR="00256E04" w:rsidRDefault="00000000">
      <w:pPr>
        <w:spacing w:before="265"/>
        <w:ind w:left="12"/>
        <w:rPr>
          <w:sz w:val="24"/>
        </w:rPr>
      </w:pPr>
      <w:r>
        <w:rPr>
          <w:rFonts w:ascii="Helvetica" w:hAnsi="Helvetica"/>
          <w:b/>
          <w:sz w:val="24"/>
        </w:rPr>
        <w:t>Titre</w:t>
      </w:r>
      <w:r>
        <w:rPr>
          <w:rFonts w:ascii="Helvetica" w:hAnsi="Helvetica"/>
          <w:b/>
          <w:spacing w:val="-3"/>
          <w:sz w:val="24"/>
        </w:rPr>
        <w:t xml:space="preserve"> </w:t>
      </w:r>
      <w:r>
        <w:rPr>
          <w:rFonts w:ascii="Helvetica" w:hAnsi="Helvetica"/>
          <w:b/>
          <w:sz w:val="24"/>
        </w:rPr>
        <w:t>de</w:t>
      </w:r>
      <w:r>
        <w:rPr>
          <w:rFonts w:ascii="Helvetica" w:hAnsi="Helvetica"/>
          <w:b/>
          <w:spacing w:val="-2"/>
          <w:sz w:val="24"/>
        </w:rPr>
        <w:t xml:space="preserve"> </w:t>
      </w:r>
      <w:r>
        <w:rPr>
          <w:rFonts w:ascii="Helvetica" w:hAnsi="Helvetica"/>
          <w:b/>
          <w:sz w:val="24"/>
        </w:rPr>
        <w:t>l’œuvre</w:t>
      </w:r>
      <w:r>
        <w:rPr>
          <w:rFonts w:ascii="Helvetica" w:hAnsi="Helvetica"/>
          <w:b/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Adam</w:t>
      </w:r>
      <w:r>
        <w:rPr>
          <w:spacing w:val="-3"/>
          <w:sz w:val="24"/>
        </w:rPr>
        <w:t xml:space="preserve"> </w:t>
      </w:r>
      <w:r>
        <w:rPr>
          <w:sz w:val="24"/>
        </w:rPr>
        <w:t>et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Eve</w:t>
      </w:r>
    </w:p>
    <w:p w:rsidR="00256E04" w:rsidRDefault="00000000">
      <w:pPr>
        <w:pStyle w:val="Corpsdetexte"/>
        <w:spacing w:before="125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222065</wp:posOffset>
            </wp:positionV>
            <wp:extent cx="2285033" cy="2359152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33" cy="2359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6E04" w:rsidRDefault="00000000">
      <w:pPr>
        <w:pStyle w:val="Corpsdetexte"/>
        <w:spacing w:before="63"/>
        <w:ind w:left="2244"/>
        <w:rPr>
          <w:rFonts w:ascii="Minion Pro"/>
        </w:rPr>
      </w:pPr>
      <w:proofErr w:type="gramStart"/>
      <w:r>
        <w:rPr>
          <w:rFonts w:ascii="Minion Pro"/>
        </w:rPr>
        <w:t>scan</w:t>
      </w:r>
      <w:proofErr w:type="gramEnd"/>
      <w:r>
        <w:rPr>
          <w:rFonts w:ascii="Minion Pro"/>
          <w:spacing w:val="-2"/>
        </w:rPr>
        <w:t xml:space="preserve"> maquette</w:t>
      </w:r>
    </w:p>
    <w:p w:rsidR="00256E04" w:rsidRDefault="00256E04">
      <w:pPr>
        <w:pStyle w:val="Corpsdetexte"/>
        <w:rPr>
          <w:rFonts w:ascii="Minion Pro"/>
        </w:rPr>
      </w:pPr>
    </w:p>
    <w:p w:rsidR="00256E04" w:rsidRDefault="00256E04">
      <w:pPr>
        <w:pStyle w:val="Corpsdetexte"/>
        <w:rPr>
          <w:rFonts w:ascii="Minion Pro"/>
        </w:rPr>
      </w:pPr>
    </w:p>
    <w:p w:rsidR="00256E04" w:rsidRDefault="00256E04">
      <w:pPr>
        <w:pStyle w:val="Corpsdetexte"/>
        <w:rPr>
          <w:rFonts w:ascii="Minion Pro"/>
        </w:rPr>
      </w:pPr>
    </w:p>
    <w:p w:rsidR="00256E04" w:rsidRDefault="00256E04">
      <w:pPr>
        <w:pStyle w:val="Corpsdetexte"/>
        <w:rPr>
          <w:rFonts w:ascii="Minion Pro"/>
        </w:rPr>
      </w:pPr>
    </w:p>
    <w:p w:rsidR="00256E04" w:rsidRDefault="00256E04">
      <w:pPr>
        <w:pStyle w:val="Corpsdetexte"/>
        <w:spacing w:before="86"/>
        <w:rPr>
          <w:rFonts w:ascii="Minion Pro"/>
        </w:rPr>
      </w:pPr>
    </w:p>
    <w:p w:rsidR="00256E04" w:rsidRDefault="00000000">
      <w:pPr>
        <w:pStyle w:val="Corpsdetexte"/>
        <w:ind w:right="11"/>
        <w:jc w:val="right"/>
        <w:rPr>
          <w:rFonts w:ascii="Minion Pro"/>
        </w:rPr>
      </w:pPr>
      <w:proofErr w:type="gramStart"/>
      <w:r>
        <w:rPr>
          <w:rFonts w:ascii="Minion Pro"/>
        </w:rPr>
        <w:t>photo</w:t>
      </w:r>
      <w:proofErr w:type="gramEnd"/>
      <w:r>
        <w:rPr>
          <w:rFonts w:ascii="Minion Pro"/>
          <w:spacing w:val="-8"/>
        </w:rPr>
        <w:t xml:space="preserve"> </w:t>
      </w:r>
      <w:r>
        <w:rPr>
          <w:rFonts w:ascii="Minion Pro"/>
          <w:spacing w:val="-2"/>
        </w:rPr>
        <w:t>carton</w:t>
      </w:r>
    </w:p>
    <w:p w:rsidR="00256E04" w:rsidRDefault="00256E04">
      <w:pPr>
        <w:pStyle w:val="Corpsdetexte"/>
        <w:spacing w:before="105"/>
        <w:rPr>
          <w:rFonts w:ascii="Minion Pro"/>
        </w:rPr>
      </w:pPr>
    </w:p>
    <w:p w:rsidR="00256E04" w:rsidRDefault="00000000">
      <w:pPr>
        <w:spacing w:before="1"/>
        <w:ind w:left="12"/>
        <w:rPr>
          <w:sz w:val="24"/>
        </w:rPr>
      </w:pPr>
      <w:r>
        <w:rPr>
          <w:rFonts w:ascii="Helvetica" w:hAnsi="Helvetica"/>
          <w:b/>
          <w:sz w:val="24"/>
        </w:rPr>
        <w:t>Artiste</w:t>
      </w:r>
      <w:r>
        <w:rPr>
          <w:rFonts w:ascii="Helvetica" w:hAnsi="Helvetica"/>
          <w:b/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Hervé</w:t>
      </w:r>
      <w:r>
        <w:rPr>
          <w:spacing w:val="-2"/>
          <w:sz w:val="24"/>
        </w:rPr>
        <w:t xml:space="preserve"> LELONG</w:t>
      </w:r>
    </w:p>
    <w:p w:rsidR="00256E04" w:rsidRDefault="00000000">
      <w:pPr>
        <w:spacing w:before="6" w:line="570" w:lineRule="atLeast"/>
        <w:ind w:left="12" w:right="6580"/>
        <w:rPr>
          <w:sz w:val="24"/>
        </w:rPr>
      </w:pPr>
      <w:r>
        <w:rPr>
          <w:rFonts w:ascii="Helvetica" w:hAnsi="Helvetica"/>
          <w:b/>
          <w:sz w:val="24"/>
        </w:rPr>
        <w:t>Date</w:t>
      </w:r>
      <w:r>
        <w:rPr>
          <w:rFonts w:ascii="Helvetica" w:hAnsi="Helvetica"/>
          <w:b/>
          <w:spacing w:val="-7"/>
          <w:sz w:val="24"/>
        </w:rPr>
        <w:t xml:space="preserve"> </w:t>
      </w:r>
      <w:r>
        <w:rPr>
          <w:rFonts w:ascii="Helvetica" w:hAnsi="Helvetica"/>
          <w:b/>
          <w:sz w:val="24"/>
        </w:rPr>
        <w:t>de</w:t>
      </w:r>
      <w:r>
        <w:rPr>
          <w:rFonts w:ascii="Helvetica" w:hAnsi="Helvetica"/>
          <w:b/>
          <w:spacing w:val="-7"/>
          <w:sz w:val="24"/>
        </w:rPr>
        <w:t xml:space="preserve"> </w:t>
      </w:r>
      <w:r>
        <w:rPr>
          <w:rFonts w:ascii="Helvetica" w:hAnsi="Helvetica"/>
          <w:b/>
          <w:sz w:val="24"/>
        </w:rPr>
        <w:t>création</w:t>
      </w:r>
      <w:r>
        <w:rPr>
          <w:rFonts w:ascii="Helvetica" w:hAnsi="Helvetica"/>
          <w:b/>
          <w:spacing w:val="-7"/>
          <w:sz w:val="24"/>
        </w:rPr>
        <w:t xml:space="preserve"> </w:t>
      </w:r>
      <w:r>
        <w:rPr>
          <w:rFonts w:ascii="Helvetica" w:hAnsi="Helvetica"/>
          <w:b/>
          <w:sz w:val="24"/>
        </w:rPr>
        <w:t>maquette</w:t>
      </w:r>
      <w:r>
        <w:rPr>
          <w:rFonts w:ascii="Helvetica" w:hAnsi="Helvetica"/>
          <w:b/>
          <w:spacing w:val="-7"/>
          <w:sz w:val="24"/>
        </w:rPr>
        <w:t xml:space="preserve"> 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1976 </w:t>
      </w:r>
      <w:r>
        <w:rPr>
          <w:rFonts w:ascii="Helvetica" w:hAnsi="Helvetica"/>
          <w:b/>
          <w:sz w:val="24"/>
        </w:rPr>
        <w:t xml:space="preserve">Dimensions </w:t>
      </w:r>
      <w:r>
        <w:rPr>
          <w:sz w:val="24"/>
        </w:rPr>
        <w:t xml:space="preserve">: 150 x 160 cm </w:t>
      </w:r>
      <w:r>
        <w:rPr>
          <w:rFonts w:ascii="Helvetica" w:hAnsi="Helvetica"/>
          <w:b/>
          <w:sz w:val="24"/>
        </w:rPr>
        <w:t xml:space="preserve">Numéro d’inventaire </w:t>
      </w:r>
      <w:r>
        <w:rPr>
          <w:sz w:val="24"/>
        </w:rPr>
        <w:t>:</w:t>
      </w:r>
    </w:p>
    <w:p w:rsidR="00256E04" w:rsidRDefault="00000000">
      <w:pPr>
        <w:pStyle w:val="Corpsdetexte"/>
        <w:spacing w:before="60" w:line="288" w:lineRule="auto"/>
        <w:ind w:left="732" w:right="627"/>
      </w:pPr>
      <w:proofErr w:type="gramStart"/>
      <w:r>
        <w:t>maquette</w:t>
      </w:r>
      <w:proofErr w:type="gramEnd"/>
      <w:r>
        <w:rPr>
          <w:spacing w:val="-4"/>
        </w:rPr>
        <w:t xml:space="preserve"> </w:t>
      </w:r>
      <w:r>
        <w:t>couleur</w:t>
      </w:r>
      <w:r>
        <w:rPr>
          <w:spacing w:val="-4"/>
        </w:rPr>
        <w:t xml:space="preserve"> </w:t>
      </w:r>
      <w:r>
        <w:t>peinte</w:t>
      </w:r>
      <w:r>
        <w:rPr>
          <w:spacing w:val="-4"/>
        </w:rPr>
        <w:t xml:space="preserve"> </w:t>
      </w:r>
      <w:r>
        <w:t>:</w:t>
      </w:r>
      <w:r>
        <w:rPr>
          <w:spacing w:val="-4"/>
        </w:rPr>
        <w:t xml:space="preserve"> </w:t>
      </w:r>
      <w:proofErr w:type="spellStart"/>
      <w:r>
        <w:rPr>
          <w:color w:val="1B3E92"/>
        </w:rPr>
        <w:t>H.LELONG_MAQUETTE_Adam</w:t>
      </w:r>
      <w:proofErr w:type="spellEnd"/>
      <w:r>
        <w:rPr>
          <w:color w:val="1B3E92"/>
          <w:spacing w:val="-4"/>
        </w:rPr>
        <w:t xml:space="preserve"> </w:t>
      </w:r>
      <w:r>
        <w:rPr>
          <w:color w:val="1B3E92"/>
        </w:rPr>
        <w:t>et</w:t>
      </w:r>
      <w:r>
        <w:rPr>
          <w:color w:val="1B3E92"/>
          <w:spacing w:val="-4"/>
        </w:rPr>
        <w:t xml:space="preserve"> </w:t>
      </w:r>
      <w:r>
        <w:rPr>
          <w:color w:val="1B3E92"/>
        </w:rPr>
        <w:t>Eve_150</w:t>
      </w:r>
      <w:r>
        <w:rPr>
          <w:color w:val="1B3E92"/>
          <w:spacing w:val="-4"/>
        </w:rPr>
        <w:t xml:space="preserve"> </w:t>
      </w:r>
      <w:r>
        <w:rPr>
          <w:color w:val="1B3E92"/>
        </w:rPr>
        <w:t>X</w:t>
      </w:r>
      <w:r>
        <w:rPr>
          <w:color w:val="1B3E92"/>
          <w:spacing w:val="-4"/>
        </w:rPr>
        <w:t xml:space="preserve"> </w:t>
      </w:r>
      <w:r>
        <w:rPr>
          <w:color w:val="1B3E92"/>
        </w:rPr>
        <w:t>160</w:t>
      </w:r>
      <w:r>
        <w:rPr>
          <w:color w:val="1B3E92"/>
          <w:spacing w:val="-4"/>
        </w:rPr>
        <w:t xml:space="preserve"> </w:t>
      </w:r>
      <w:r>
        <w:rPr>
          <w:color w:val="1B3E92"/>
        </w:rPr>
        <w:t xml:space="preserve">cm </w:t>
      </w:r>
      <w:r>
        <w:t>carton peint :</w:t>
      </w:r>
    </w:p>
    <w:p w:rsidR="00256E04" w:rsidRDefault="00000000">
      <w:pPr>
        <w:pStyle w:val="Corpsdetexte"/>
        <w:ind w:left="732"/>
      </w:pPr>
      <w:proofErr w:type="gramStart"/>
      <w:r>
        <w:t>calque</w:t>
      </w:r>
      <w:proofErr w:type="gramEnd"/>
      <w:r>
        <w:rPr>
          <w:spacing w:val="66"/>
        </w:rPr>
        <w:t xml:space="preserve"> </w:t>
      </w:r>
      <w:r>
        <w:rPr>
          <w:spacing w:val="-10"/>
        </w:rPr>
        <w:t>:</w:t>
      </w:r>
    </w:p>
    <w:p w:rsidR="00256E04" w:rsidRDefault="00256E04">
      <w:pPr>
        <w:pStyle w:val="Corpsdetexte"/>
        <w:spacing w:before="47"/>
      </w:pPr>
    </w:p>
    <w:p w:rsidR="00256E04" w:rsidRDefault="00000000">
      <w:pPr>
        <w:pStyle w:val="Corpsdetexte"/>
        <w:ind w:left="12"/>
      </w:pPr>
      <w:r>
        <w:rPr>
          <w:rFonts w:ascii="Helvetica"/>
          <w:b/>
        </w:rPr>
        <w:t>Tissage</w:t>
      </w:r>
      <w:r>
        <w:rPr>
          <w:rFonts w:ascii="Helvetica"/>
          <w:b/>
          <w:spacing w:val="-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point</w:t>
      </w:r>
      <w:r>
        <w:rPr>
          <w:spacing w:val="-1"/>
        </w:rPr>
        <w:t xml:space="preserve"> </w:t>
      </w:r>
      <w:proofErr w:type="spellStart"/>
      <w:r>
        <w:t>Sumak</w:t>
      </w:r>
      <w:proofErr w:type="spellEnd"/>
      <w:r>
        <w:rPr>
          <w:spacing w:val="-2"/>
        </w:rPr>
        <w:t xml:space="preserve"> </w:t>
      </w:r>
      <w:r>
        <w:t>Atelier</w:t>
      </w:r>
      <w:r>
        <w:rPr>
          <w:spacing w:val="-2"/>
        </w:rPr>
        <w:t xml:space="preserve"> </w:t>
      </w:r>
      <w:r>
        <w:t>TAB</w:t>
      </w:r>
      <w:r>
        <w:rPr>
          <w:spacing w:val="-1"/>
        </w:rPr>
        <w:t xml:space="preserve"> </w:t>
      </w:r>
      <w:r>
        <w:rPr>
          <w:spacing w:val="-2"/>
        </w:rPr>
        <w:t>Bogota</w:t>
      </w:r>
    </w:p>
    <w:p w:rsidR="00256E04" w:rsidRDefault="00256E04">
      <w:pPr>
        <w:pStyle w:val="Corpsdetexte"/>
        <w:spacing w:before="48"/>
      </w:pPr>
    </w:p>
    <w:p w:rsidR="00256E04" w:rsidRDefault="00000000">
      <w:pPr>
        <w:ind w:left="12"/>
        <w:rPr>
          <w:sz w:val="24"/>
        </w:rPr>
      </w:pPr>
      <w:r>
        <w:rPr>
          <w:rFonts w:ascii="Helvetica"/>
          <w:b/>
          <w:sz w:val="24"/>
        </w:rPr>
        <w:t>Diffusion</w:t>
      </w:r>
      <w:r>
        <w:rPr>
          <w:rFonts w:ascii="Helvetica"/>
          <w:b/>
          <w:spacing w:val="-1"/>
          <w:sz w:val="24"/>
        </w:rPr>
        <w:t xml:space="preserve"> </w:t>
      </w:r>
      <w:r>
        <w:rPr>
          <w:sz w:val="24"/>
        </w:rPr>
        <w:t xml:space="preserve">: 3 </w:t>
      </w:r>
      <w:r>
        <w:rPr>
          <w:spacing w:val="-2"/>
          <w:sz w:val="24"/>
        </w:rPr>
        <w:t>exemplaires</w:t>
      </w:r>
    </w:p>
    <w:p w:rsidR="00256E04" w:rsidRDefault="00256E04">
      <w:pPr>
        <w:pStyle w:val="Corpsdetexte"/>
        <w:spacing w:before="48"/>
      </w:pPr>
    </w:p>
    <w:p w:rsidR="00256E04" w:rsidRDefault="00000000">
      <w:pPr>
        <w:spacing w:line="283" w:lineRule="auto"/>
        <w:ind w:left="732" w:right="7580" w:hanging="720"/>
        <w:rPr>
          <w:sz w:val="24"/>
        </w:rPr>
      </w:pPr>
      <w:r>
        <w:rPr>
          <w:rFonts w:ascii="Helvetica" w:hAnsi="Helvetica"/>
          <w:b/>
          <w:sz w:val="24"/>
        </w:rPr>
        <w:t>État</w:t>
      </w:r>
      <w:r>
        <w:rPr>
          <w:rFonts w:ascii="Helvetica" w:hAnsi="Helvetica"/>
          <w:b/>
          <w:spacing w:val="-12"/>
          <w:sz w:val="24"/>
        </w:rPr>
        <w:t xml:space="preserve"> </w:t>
      </w:r>
      <w:r>
        <w:rPr>
          <w:rFonts w:ascii="Helvetica" w:hAnsi="Helvetica"/>
          <w:b/>
          <w:sz w:val="24"/>
        </w:rPr>
        <w:t>de</w:t>
      </w:r>
      <w:r>
        <w:rPr>
          <w:rFonts w:ascii="Helvetica" w:hAnsi="Helvetica"/>
          <w:b/>
          <w:spacing w:val="-12"/>
          <w:sz w:val="24"/>
        </w:rPr>
        <w:t xml:space="preserve"> </w:t>
      </w:r>
      <w:r>
        <w:rPr>
          <w:rFonts w:ascii="Helvetica" w:hAnsi="Helvetica"/>
          <w:b/>
          <w:sz w:val="24"/>
        </w:rPr>
        <w:t>conservation</w:t>
      </w:r>
      <w:r>
        <w:rPr>
          <w:rFonts w:ascii="Helvetica" w:hAnsi="Helvetica"/>
          <w:b/>
          <w:spacing w:val="-12"/>
          <w:sz w:val="24"/>
        </w:rPr>
        <w:t xml:space="preserve"> </w:t>
      </w:r>
      <w:r>
        <w:rPr>
          <w:sz w:val="24"/>
        </w:rPr>
        <w:t>: maquette : BE carton :</w:t>
      </w:r>
    </w:p>
    <w:p w:rsidR="00256E04" w:rsidRDefault="00000000">
      <w:pPr>
        <w:pStyle w:val="Corpsdetexte"/>
        <w:spacing w:before="6"/>
        <w:ind w:left="12"/>
      </w:pPr>
      <w:r>
        <w:rPr>
          <w:color w:val="144697"/>
        </w:rPr>
        <w:t xml:space="preserve">[État actuel de l’œuvre, y compris les détails sur les dommages ou les </w:t>
      </w:r>
      <w:r>
        <w:rPr>
          <w:color w:val="144697"/>
          <w:spacing w:val="-2"/>
        </w:rPr>
        <w:t>restaurations]</w:t>
      </w:r>
    </w:p>
    <w:p w:rsidR="00256E04" w:rsidRDefault="00256E04">
      <w:pPr>
        <w:pStyle w:val="Corpsdetexte"/>
        <w:spacing w:before="47"/>
      </w:pPr>
    </w:p>
    <w:p w:rsidR="00256E04" w:rsidRDefault="00000000">
      <w:pPr>
        <w:spacing w:before="1"/>
        <w:ind w:left="12"/>
        <w:rPr>
          <w:sz w:val="24"/>
        </w:rPr>
      </w:pPr>
      <w:r>
        <w:rPr>
          <w:rFonts w:ascii="Helvetica" w:hAnsi="Helvetica"/>
          <w:b/>
          <w:sz w:val="24"/>
        </w:rPr>
        <w:t>Médium</w:t>
      </w:r>
      <w:r>
        <w:rPr>
          <w:rFonts w:ascii="Helvetica" w:hAnsi="Helvetica"/>
          <w:b/>
          <w:spacing w:val="-3"/>
          <w:sz w:val="24"/>
        </w:rPr>
        <w:t xml:space="preserve"> </w:t>
      </w:r>
      <w:r>
        <w:rPr>
          <w:rFonts w:ascii="Helvetica" w:hAnsi="Helvetica"/>
          <w:b/>
          <w:sz w:val="24"/>
        </w:rPr>
        <w:t>maquette</w:t>
      </w:r>
      <w:r>
        <w:rPr>
          <w:rFonts w:ascii="Helvetica" w:hAnsi="Helvetica"/>
          <w:b/>
          <w:spacing w:val="-2"/>
          <w:sz w:val="24"/>
        </w:rPr>
        <w:t xml:space="preserve"> </w:t>
      </w:r>
      <w:r>
        <w:rPr>
          <w:rFonts w:ascii="Helvetica" w:hAnsi="Helvetica"/>
          <w:b/>
          <w:sz w:val="24"/>
        </w:rPr>
        <w:t>et</w:t>
      </w:r>
      <w:r>
        <w:rPr>
          <w:rFonts w:ascii="Helvetica" w:hAnsi="Helvetica"/>
          <w:b/>
          <w:spacing w:val="-3"/>
          <w:sz w:val="24"/>
        </w:rPr>
        <w:t xml:space="preserve"> </w:t>
      </w:r>
      <w:r>
        <w:rPr>
          <w:rFonts w:ascii="Helvetica" w:hAnsi="Helvetica"/>
          <w:b/>
          <w:sz w:val="24"/>
        </w:rPr>
        <w:t>carton</w:t>
      </w:r>
      <w:r>
        <w:rPr>
          <w:rFonts w:ascii="Helvetica" w:hAnsi="Helvetica"/>
          <w:b/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gouache</w:t>
      </w:r>
    </w:p>
    <w:p w:rsidR="00256E04" w:rsidRDefault="00256E04">
      <w:pPr>
        <w:pStyle w:val="Corpsdetexte"/>
        <w:spacing w:before="47"/>
      </w:pPr>
    </w:p>
    <w:p w:rsidR="00256E04" w:rsidRDefault="00000000">
      <w:pPr>
        <w:pStyle w:val="Corpsdetexte"/>
        <w:spacing w:before="1" w:line="280" w:lineRule="auto"/>
        <w:ind w:left="12" w:right="95"/>
      </w:pPr>
      <w:r>
        <w:rPr>
          <w:rFonts w:ascii="Helvetica" w:hAnsi="Helvetica"/>
          <w:b/>
        </w:rPr>
        <w:t>Observations</w:t>
      </w:r>
      <w:r>
        <w:rPr>
          <w:rFonts w:ascii="Helvetica" w:hAnsi="Helvetica"/>
          <w:b/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proofErr w:type="spellStart"/>
      <w:r>
        <w:rPr>
          <w:color w:val="114A9B"/>
        </w:rPr>
        <w:t>oeuvre</w:t>
      </w:r>
      <w:proofErr w:type="spellEnd"/>
      <w:r>
        <w:rPr>
          <w:color w:val="114A9B"/>
          <w:spacing w:val="-3"/>
        </w:rPr>
        <w:t xml:space="preserve"> </w:t>
      </w:r>
      <w:r>
        <w:rPr>
          <w:color w:val="114A9B"/>
        </w:rPr>
        <w:t>réalisée</w:t>
      </w:r>
      <w:r>
        <w:rPr>
          <w:color w:val="114A9B"/>
          <w:spacing w:val="-3"/>
        </w:rPr>
        <w:t xml:space="preserve"> </w:t>
      </w:r>
      <w:r>
        <w:rPr>
          <w:color w:val="114A9B"/>
        </w:rPr>
        <w:t>en</w:t>
      </w:r>
      <w:r>
        <w:rPr>
          <w:color w:val="114A9B"/>
          <w:spacing w:val="-3"/>
        </w:rPr>
        <w:t xml:space="preserve"> </w:t>
      </w:r>
      <w:r>
        <w:rPr>
          <w:color w:val="114A9B"/>
        </w:rPr>
        <w:t>tapisserie</w:t>
      </w:r>
      <w:r>
        <w:rPr>
          <w:color w:val="114A9B"/>
          <w:spacing w:val="-3"/>
        </w:rPr>
        <w:t xml:space="preserve"> </w:t>
      </w:r>
      <w:r>
        <w:rPr>
          <w:color w:val="114A9B"/>
        </w:rPr>
        <w:t>aubusson,</w:t>
      </w:r>
      <w:r>
        <w:rPr>
          <w:color w:val="114A9B"/>
          <w:spacing w:val="-3"/>
        </w:rPr>
        <w:t xml:space="preserve"> </w:t>
      </w:r>
      <w:r>
        <w:rPr>
          <w:color w:val="114A9B"/>
        </w:rPr>
        <w:t>point</w:t>
      </w:r>
      <w:r>
        <w:rPr>
          <w:color w:val="114A9B"/>
          <w:spacing w:val="-3"/>
        </w:rPr>
        <w:t xml:space="preserve"> </w:t>
      </w:r>
      <w:proofErr w:type="spellStart"/>
      <w:r>
        <w:rPr>
          <w:color w:val="114A9B"/>
        </w:rPr>
        <w:t>sumak</w:t>
      </w:r>
      <w:proofErr w:type="spellEnd"/>
      <w:r>
        <w:rPr>
          <w:color w:val="114A9B"/>
        </w:rPr>
        <w:t>,</w:t>
      </w:r>
      <w:r>
        <w:rPr>
          <w:color w:val="114A9B"/>
          <w:spacing w:val="-3"/>
        </w:rPr>
        <w:t xml:space="preserve"> </w:t>
      </w:r>
      <w:r>
        <w:rPr>
          <w:color w:val="114A9B"/>
        </w:rPr>
        <w:t>OAO</w:t>
      </w:r>
      <w:r>
        <w:rPr>
          <w:color w:val="114A9B"/>
          <w:spacing w:val="-3"/>
        </w:rPr>
        <w:t xml:space="preserve"> </w:t>
      </w:r>
      <w:r>
        <w:rPr>
          <w:color w:val="114A9B"/>
        </w:rPr>
        <w:t>(nb</w:t>
      </w:r>
      <w:r>
        <w:rPr>
          <w:color w:val="114A9B"/>
          <w:spacing w:val="-3"/>
        </w:rPr>
        <w:t xml:space="preserve"> </w:t>
      </w:r>
      <w:r>
        <w:rPr>
          <w:color w:val="114A9B"/>
        </w:rPr>
        <w:t>ex),</w:t>
      </w:r>
      <w:r>
        <w:rPr>
          <w:color w:val="114A9B"/>
          <w:spacing w:val="-3"/>
        </w:rPr>
        <w:t xml:space="preserve"> </w:t>
      </w:r>
      <w:r>
        <w:rPr>
          <w:color w:val="114A9B"/>
        </w:rPr>
        <w:t>épuisée</w:t>
      </w:r>
      <w:r>
        <w:rPr>
          <w:color w:val="114A9B"/>
          <w:spacing w:val="-3"/>
        </w:rPr>
        <w:t xml:space="preserve"> </w:t>
      </w:r>
      <w:r>
        <w:rPr>
          <w:color w:val="114A9B"/>
        </w:rPr>
        <w:t xml:space="preserve">ou </w:t>
      </w:r>
      <w:r>
        <w:rPr>
          <w:color w:val="114A9B"/>
          <w:spacing w:val="-6"/>
        </w:rPr>
        <w:t>no</w:t>
      </w:r>
    </w:p>
    <w:sectPr w:rsidR="00256E04">
      <w:type w:val="continuous"/>
      <w:pgSz w:w="11910" w:h="16840"/>
      <w:pgMar w:top="62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ight">
    <w:altName w:val="HELVETICA LIGHT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inion Pro">
    <w:panose1 w:val="02040503050201020203"/>
    <w:charset w:val="00"/>
    <w:family w:val="roman"/>
    <w:notTrueType/>
    <w:pitch w:val="variable"/>
    <w:sig w:usb0="E00002AF" w:usb1="50006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E04"/>
    <w:rsid w:val="00256E04"/>
    <w:rsid w:val="003D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37BFF4F5-AB6B-F54B-81D7-73ADEB9EF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 Light" w:eastAsia="Helvetica Light" w:hAnsi="Helvetica Light" w:cs="Helvetica Ligh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7"/>
      <w:ind w:left="12"/>
    </w:pPr>
    <w:rPr>
      <w:rFonts w:ascii="Helvetica" w:eastAsia="Helvetica" w:hAnsi="Helvetica" w:cs="Helvetica"/>
      <w:b/>
      <w:bCs/>
      <w:sz w:val="34"/>
      <w:szCs w:val="3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523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Cécile Richter</cp:lastModifiedBy>
  <cp:revision>2</cp:revision>
  <dcterms:created xsi:type="dcterms:W3CDTF">2025-10-08T14:35:00Z</dcterms:created>
  <dcterms:modified xsi:type="dcterms:W3CDTF">2025-10-08T14:35:00Z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Creator">
    <vt:lpwstr>Adobe InDesign 20.5 (Macintosh)</vt:lpwstr>
  </property>
  <property fmtid="{D5CDD505-2E9C-101B-9397-08002B2CF9AE}" pid="4" name="LastSaved">
    <vt:filetime>2025-10-08T00:00:00Z</vt:filetime>
  </property>
  <property fmtid="{D5CDD505-2E9C-101B-9397-08002B2CF9AE}" pid="5" name="Producer">
    <vt:lpwstr>Adobe PDF Library 17.0</vt:lpwstr>
  </property>
</Properties>
</file>